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5145">
        <w:rPr>
          <w:rFonts w:ascii="Times New Roman" w:hAnsi="Times New Roman" w:cs="Times New Roman"/>
          <w:b/>
          <w:bCs/>
          <w:sz w:val="24"/>
          <w:szCs w:val="24"/>
        </w:rPr>
        <w:t>NEED AND IMPORTANCE OF</w:t>
      </w:r>
      <w:r w:rsidR="00940A59" w:rsidRPr="000151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b/>
          <w:bCs/>
          <w:sz w:val="24"/>
          <w:szCs w:val="24"/>
        </w:rPr>
        <w:t>SOFT SKILLS IN STUDENTS</w:t>
      </w:r>
    </w:p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5145">
        <w:rPr>
          <w:rFonts w:ascii="Times New Roman" w:hAnsi="Times New Roman" w:cs="Times New Roman"/>
          <w:b/>
          <w:bCs/>
          <w:sz w:val="24"/>
          <w:szCs w:val="24"/>
        </w:rPr>
        <w:t xml:space="preserve">S. </w:t>
      </w:r>
      <w:proofErr w:type="spellStart"/>
      <w:r w:rsidRPr="00015145">
        <w:rPr>
          <w:rFonts w:ascii="Times New Roman" w:hAnsi="Times New Roman" w:cs="Times New Roman"/>
          <w:b/>
          <w:bCs/>
          <w:sz w:val="24"/>
          <w:szCs w:val="24"/>
        </w:rPr>
        <w:t>Mangala</w:t>
      </w:r>
      <w:proofErr w:type="spellEnd"/>
      <w:r w:rsidRPr="000151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5145">
        <w:rPr>
          <w:rFonts w:ascii="Times New Roman" w:hAnsi="Times New Roman" w:cs="Times New Roman"/>
          <w:b/>
          <w:bCs/>
          <w:sz w:val="24"/>
          <w:szCs w:val="24"/>
        </w:rPr>
        <w:t>Ethaiya</w:t>
      </w:r>
      <w:proofErr w:type="spellEnd"/>
      <w:r w:rsidRPr="000151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5145">
        <w:rPr>
          <w:rFonts w:ascii="Times New Roman" w:hAnsi="Times New Roman" w:cs="Times New Roman"/>
          <w:b/>
          <w:bCs/>
          <w:sz w:val="24"/>
          <w:szCs w:val="24"/>
        </w:rPr>
        <w:t>Rani</w:t>
      </w:r>
      <w:proofErr w:type="spellEnd"/>
      <w:r w:rsidRPr="00015145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145">
        <w:rPr>
          <w:rFonts w:ascii="Times New Roman" w:hAnsi="Times New Roman" w:cs="Times New Roman"/>
          <w:sz w:val="24"/>
          <w:szCs w:val="24"/>
        </w:rPr>
        <w:t xml:space="preserve">Soft skills are learned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behaviours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which require training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focussed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application. Soft skills will enable students with a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strong conceptual and practical framework to build, develop and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manage teams. They play an important role in the development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of the students’ overall personality, thereby enhancing their career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prospects. Training in soft skills provides strong practical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orientation to the students and help them in building and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improving their skills in communication, the effective use of</w:t>
      </w:r>
      <w:r w:rsidR="002B468F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English, business correspondence, presentations, team-building,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leadership, time management, group discussions, interviews and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interpersonal skills. It also helps students in career visioning and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planning, effective resume writing and dealing with placement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consultants and head hunters.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In an age when relationships between individuals and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organizations are getting more and more complex, it is not enough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to only have an excellent IQ. Being good at number crunching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and scoring high marks in subjects are not the only criteria for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success in professional or personal life. The ability to deal with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one's feelings and understand the feelings of others in any given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situation helps one to complement academic </w:t>
      </w:r>
      <w:r w:rsidR="002B468F">
        <w:rPr>
          <w:rFonts w:ascii="Times New Roman" w:hAnsi="Times New Roman" w:cs="Times New Roman"/>
          <w:sz w:val="24"/>
          <w:szCs w:val="24"/>
        </w:rPr>
        <w:t>i</w:t>
      </w:r>
      <w:r w:rsidRPr="00015145">
        <w:rPr>
          <w:rFonts w:ascii="Times New Roman" w:hAnsi="Times New Roman" w:cs="Times New Roman"/>
          <w:sz w:val="24"/>
          <w:szCs w:val="24"/>
        </w:rPr>
        <w:t>ntelligence</w:t>
      </w:r>
      <w:r w:rsidR="002B468F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/cognitive capacities (IQ) with a humane understanding of issues.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This ability is known as Emotional Intelligence or Soft Skills.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Soft Skills are imparted to fine-tune the student's attitudes,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values, beliefs, motivation, desires, feelings, eagerness to learn,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willingness to share and embrace new ideas, goal orientation,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flexibility, persuasion, futuristic thinking, comparison, diplomacy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and various skills sets of communication, manners and etiquette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so that they will be able to deal with different situations diligently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and responsibly. Soft skills or Emotional intelligence skills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strengthen them from within. These skills empower them to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understand "Who They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>" and how best they can come across as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c</w:t>
      </w:r>
      <w:r w:rsidRPr="00015145">
        <w:rPr>
          <w:rFonts w:ascii="Times New Roman" w:hAnsi="Times New Roman" w:cs="Times New Roman"/>
          <w:sz w:val="24"/>
          <w:szCs w:val="24"/>
        </w:rPr>
        <w:t>ompetent individuals in any given situation.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Soft Skills have two parts. One part involves developing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attitudes and attributes, and the other part involves fine-tuning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communication skills to express attitudes, ideas and thoughts well.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Crucial to successful work is the perfect integration of ideas and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attitudes, with appropriate communication skills in oral, written</w:t>
      </w:r>
      <w:r w:rsidR="009B4C7E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and non-verbal areas. Attitudes and skills are integral to soft skills.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Each one influences and complements the other.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Companies are looking for candidates who are smart and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can present themselves well. Soft Skills training has become a must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for the students who want to go for job or higher studies. Soft skill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is not a visible skill like the domain subject content in a student but</w:t>
      </w:r>
      <w:r w:rsidR="00333EAD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it helps in improving the personality of the person. It gives finishing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touch to the </w:t>
      </w:r>
      <w:r w:rsidRPr="00015145">
        <w:rPr>
          <w:rFonts w:ascii="Times New Roman" w:hAnsi="Times New Roman" w:cs="Times New Roman"/>
          <w:sz w:val="24"/>
          <w:szCs w:val="24"/>
        </w:rPr>
        <w:lastRenderedPageBreak/>
        <w:t>personality. It includes communication skills,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interpersonal skills, group dynamics, team work, body language,</w:t>
      </w:r>
      <w:r w:rsidR="00333EAD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etiquettes, selling skills, presentation skills, confidence building etc.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Soft skills along with grammar, pronunciation and vocabulary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exercises will boost the confidence of students.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Hard skills are academic skills, experience and level of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expertise while soft skills are self-developed, interactive,</w:t>
      </w:r>
      <w:r w:rsidR="00333EAD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communicative, human and transferable skills. Literature suggests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that hard skills contribute to only 15% of one's skills success while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remaining 85% is made by soft skills. Most employers these days</w:t>
      </w:r>
      <w:r w:rsidR="00333EAD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want to hire, retain and promote persons who are dependable,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resourceful, ethical, self-directed having effective communication,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willing to work and learn and having positive attitude. With the</w:t>
      </w:r>
      <w:r w:rsidR="00333EAD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onset of economic </w:t>
      </w:r>
      <w:r w:rsidR="009B4C7E" w:rsidRPr="00015145">
        <w:rPr>
          <w:rFonts w:ascii="Times New Roman" w:hAnsi="Times New Roman" w:cs="Times New Roman"/>
          <w:sz w:val="24"/>
          <w:szCs w:val="24"/>
        </w:rPr>
        <w:t>liberalization</w:t>
      </w:r>
      <w:r w:rsidRPr="00015145">
        <w:rPr>
          <w:rFonts w:ascii="Times New Roman" w:hAnsi="Times New Roman" w:cs="Times New Roman"/>
          <w:sz w:val="24"/>
          <w:szCs w:val="24"/>
        </w:rPr>
        <w:t xml:space="preserve"> the Indian market is also becoming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global, so the attributes of soft skills are to be imbibed by Indian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youths to show their real potential at international levels. Soft skills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include positive attitude, good interpersonal skills, effective listening,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time management, communication skills, and self-confidence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coupled with enthusiasm, would make the youth achieve greater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success in a competitive environment.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Instead of just focusing on meeting academic requirements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and earning their diplomas, students would do well to strive towards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mastering soft skills, too, such as good time management, being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accountable and having a strong work ethics. Soft skills will help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the students increase their employability potential and face the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challenges of the present time. The students will develop diverse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range of abilities such as communication skills, strategic-planning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skills, self-awareness, analytical thinking, leadership skills, teambuilding</w:t>
      </w:r>
      <w:r w:rsid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skills etc.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Students are not able to catch up with the pace of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employment opportunity as they lack employability skills or soft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skills. Hard skills are technical skills whereas soft skills are at the</w:t>
      </w:r>
      <w:r w:rsid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surface providing finishing touches for success. The blend of both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skills is essential for personal, professional and social success. The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significance and relevance of soft skills equip the students with</w:t>
      </w:r>
      <w:r w:rsid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adequate ammunition to face corporate battles and challenges. Soft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kills are required at each of the three levels of interaction such as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>) with self, (ii) the internal business environment and (iii) the</w:t>
      </w:r>
      <w:r w:rsid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external environment.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Newest and highest quality soft skills in the area of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leadership, sales, customer service and core skills should be delivered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to the students. Such trainings should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 xml:space="preserve">motivate 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In</w:t>
      </w:r>
      <w:r w:rsidRPr="00015145">
        <w:rPr>
          <w:rFonts w:ascii="Times New Roman" w:hAnsi="Times New Roman" w:cs="Times New Roman"/>
          <w:sz w:val="24"/>
          <w:szCs w:val="24"/>
        </w:rPr>
        <w:t>dividuals'</w:t>
      </w:r>
      <w:proofErr w:type="gramEnd"/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="00333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behaviour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and maximize their development and growth. With such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designed and dynamic soft skill resources the students will positively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be refreshed and even the most improbable dream can be achieved.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With the changing educational trends, versatility in educational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courses, the competition for job acquisition and job sustainability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has become a huge </w:t>
      </w:r>
      <w:r w:rsidRPr="00015145">
        <w:rPr>
          <w:rFonts w:ascii="Times New Roman" w:hAnsi="Times New Roman" w:cs="Times New Roman"/>
          <w:sz w:val="24"/>
          <w:szCs w:val="24"/>
        </w:rPr>
        <w:lastRenderedPageBreak/>
        <w:t>challenge for students today. To get an edge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over the competitors, students need to add values to their hard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skills with soft skills to reveal their true potential, soft skills are self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- developed communication, human and transferable skills. Soft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skills have become imperative to be imbibed by every student to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show their real potential.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Soft skills are the skills of learning, how to be nice, how to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play together, when and where to use our manners, the development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of social graces, how to resolve conflict, how to express appreciation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by learning to say 'please' and 'thank you,’ developing attitudes of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friendliness and optimism, learning how to use language in a way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that persuades others. Soft skills can lead students to grow up better,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prepared for the world that awaits them.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Soft skills help in improving human potential. Soft skills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for students increase their comfort level. It is the acronym for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situational awareness, presence, authenticity, clarity and empathy.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Team debates, team presentations and self-reflections are essential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for developing soft skills. Soft skills play a crucial role in making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students employable as it enables them to be flexible, positive to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change, handle ever-increasing expectations of employers and to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stay globally competitive.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Soft skills training include lectures, projects, role plays,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quizzes and various other participatory sessions. The emphasis will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be on learning by doing. As the training should be experiential and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highly interactive, the students will imbibe the skills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 xml:space="preserve">and 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="00965D8D" w:rsidRPr="00015145">
        <w:rPr>
          <w:rFonts w:ascii="Times New Roman" w:hAnsi="Times New Roman" w:cs="Times New Roman"/>
          <w:sz w:val="24"/>
          <w:szCs w:val="24"/>
        </w:rPr>
        <w:t>a</w:t>
      </w:r>
      <w:r w:rsidRPr="00015145">
        <w:rPr>
          <w:rFonts w:ascii="Times New Roman" w:hAnsi="Times New Roman" w:cs="Times New Roman"/>
          <w:sz w:val="24"/>
          <w:szCs w:val="24"/>
        </w:rPr>
        <w:t>ttributes</w:t>
      </w:r>
      <w:proofErr w:type="gramEnd"/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in a gradual and subtle way and also </w:t>
      </w:r>
      <w:r w:rsidR="00333EAD" w:rsidRPr="00015145">
        <w:rPr>
          <w:rFonts w:ascii="Times New Roman" w:hAnsi="Times New Roman" w:cs="Times New Roman"/>
          <w:sz w:val="24"/>
          <w:szCs w:val="24"/>
        </w:rPr>
        <w:t>internalize</w:t>
      </w:r>
      <w:r w:rsidRPr="00015145">
        <w:rPr>
          <w:rFonts w:ascii="Times New Roman" w:hAnsi="Times New Roman" w:cs="Times New Roman"/>
          <w:sz w:val="24"/>
          <w:szCs w:val="24"/>
        </w:rPr>
        <w:t xml:space="preserve"> them over a period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of time. Internalization ensures that the skills and attributes become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part of the students’ nature, making them more self-assured and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confident. Soft skills are about enabling and empowering.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The nuances of English for business purposes, like business</w:t>
      </w:r>
      <w:r w:rsidR="00940A59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letter writing, memos, reports and e-mails are the core of soft skills.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Oral communication through different modules like presentation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skills, face-to-face dialogues, telephone etiquette, business and social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etiquette and conversational skills are the requisites of soft skills.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Principles of clear writing, often misused words, applications and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requests, positive and negative responses to requests, routine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messages, memos, report writing, organizing meetings, preparation</w:t>
      </w:r>
      <w:r w:rsidR="00015145">
        <w:rPr>
          <w:rFonts w:ascii="Times New Roman" w:hAnsi="Times New Roman" w:cs="Times New Roman"/>
          <w:sz w:val="24"/>
          <w:szCs w:val="24"/>
        </w:rPr>
        <w:t xml:space="preserve">  </w:t>
      </w:r>
      <w:r w:rsidRPr="00015145">
        <w:rPr>
          <w:rFonts w:ascii="Times New Roman" w:hAnsi="Times New Roman" w:cs="Times New Roman"/>
          <w:sz w:val="24"/>
          <w:szCs w:val="24"/>
        </w:rPr>
        <w:t>of agenda and minutes, business etiquette, telephone etiquette, email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etiquette are all soft skills modules.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Whether a student is planning for that all important job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65D8D" w:rsidRPr="00015145">
        <w:rPr>
          <w:rFonts w:ascii="Times New Roman" w:hAnsi="Times New Roman" w:cs="Times New Roman"/>
          <w:sz w:val="24"/>
          <w:szCs w:val="24"/>
        </w:rPr>
        <w:t>i</w:t>
      </w:r>
      <w:r w:rsidRPr="00015145">
        <w:rPr>
          <w:rFonts w:ascii="Times New Roman" w:hAnsi="Times New Roman" w:cs="Times New Roman"/>
          <w:sz w:val="24"/>
          <w:szCs w:val="24"/>
        </w:rPr>
        <w:t>nterview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or looking to make a success of his / her working life, or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focusing to achieve the best of all that life has to offer, the student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should be given a soft skill training for addressing these needs. The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module can be customized according to the following</w:t>
      </w:r>
      <w:r w:rsidR="00965D8D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required schedule:</w:t>
      </w:r>
    </w:p>
    <w:p w:rsidR="003E6ECF" w:rsidRDefault="003E6ECF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ECF" w:rsidRDefault="003E6ECF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ECF" w:rsidRDefault="003E6ECF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145">
        <w:rPr>
          <w:rFonts w:ascii="Times New Roman" w:hAnsi="Times New Roman" w:cs="Times New Roman"/>
          <w:sz w:val="24"/>
          <w:szCs w:val="24"/>
        </w:rPr>
        <w:t>1. Customer care course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Supervisory skills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3.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Minute taking courses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Project management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5.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Telephone technique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6.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Letter-writing courses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7. Media public speaking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8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Assertiveness course</w:t>
      </w:r>
    </w:p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145">
        <w:rPr>
          <w:rFonts w:ascii="Times New Roman" w:hAnsi="Times New Roman" w:cs="Times New Roman"/>
          <w:sz w:val="24"/>
          <w:szCs w:val="24"/>
        </w:rPr>
        <w:t>9. Data protection training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Report writing course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11.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Proof reading course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12.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Confidence building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training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="00582F21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13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Time management training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14.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Speed writing courses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15. Management skills</w:t>
      </w:r>
    </w:p>
    <w:p w:rsidR="00940A59" w:rsidRPr="00015145" w:rsidRDefault="00940A59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145">
        <w:rPr>
          <w:rFonts w:ascii="Times New Roman" w:hAnsi="Times New Roman" w:cs="Times New Roman"/>
          <w:sz w:val="24"/>
          <w:szCs w:val="24"/>
        </w:rPr>
        <w:t xml:space="preserve">Such a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will provide an excellent life and personality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skills to the students for an effective transition from college to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corporate.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Soft skills include concepts such as problem solving, teamwork and adaptability to change. These skills are not necessarily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graded in a traditional sense but might be assessed with analytical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rubrics. The workforce profile defines 'Soft skills' as personal traits</w:t>
      </w:r>
      <w:r w:rsid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and skills that employers seek in employees for jobs of any type.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Soft skills are intangible qualities required for full development of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an individual. Grooming of the students with soft skills will enable</w:t>
      </w:r>
      <w:r w:rsid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them to successfully take part effectively in various selection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procedures, and very many situations they are likely to come across</w:t>
      </w:r>
      <w:r w:rsidR="00384B01" w:rsidRP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in their professional careers and make them ready to get a head</w:t>
      </w:r>
      <w:r w:rsidR="00015145">
        <w:rPr>
          <w:rFonts w:ascii="Times New Roman" w:hAnsi="Times New Roman" w:cs="Times New Roman"/>
          <w:sz w:val="24"/>
          <w:szCs w:val="24"/>
        </w:rPr>
        <w:t xml:space="preserve"> </w:t>
      </w:r>
      <w:r w:rsidRPr="00015145">
        <w:rPr>
          <w:rFonts w:ascii="Times New Roman" w:hAnsi="Times New Roman" w:cs="Times New Roman"/>
          <w:sz w:val="24"/>
          <w:szCs w:val="24"/>
        </w:rPr>
        <w:t>start in the corporate world.</w:t>
      </w:r>
    </w:p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5145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145">
        <w:rPr>
          <w:rFonts w:ascii="Times New Roman" w:hAnsi="Times New Roman" w:cs="Times New Roman"/>
          <w:sz w:val="24"/>
          <w:szCs w:val="24"/>
        </w:rPr>
        <w:t xml:space="preserve">&lt;h t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p :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/ /www.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l o n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e t . 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/ 2 0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0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8 / 0 2 / 1 9 / s t o r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e s /2008021951992100&gt;.</w:t>
      </w:r>
    </w:p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145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http :/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/ www.impactfactory.com/p/soft skills </w:t>
      </w:r>
      <w:proofErr w:type="spellStart"/>
      <w:r w:rsidRPr="00015145">
        <w:rPr>
          <w:rFonts w:ascii="Times New Roman" w:hAnsi="Times New Roman" w:cs="Times New Roman"/>
          <w:sz w:val="24"/>
          <w:szCs w:val="24"/>
        </w:rPr>
        <w:t>trainingdevelopment</w:t>
      </w:r>
      <w:proofErr w:type="spellEnd"/>
      <w:r w:rsidRPr="00015145">
        <w:rPr>
          <w:rFonts w:ascii="Times New Roman" w:hAnsi="Times New Roman" w:cs="Times New Roman"/>
          <w:sz w:val="24"/>
          <w:szCs w:val="24"/>
        </w:rPr>
        <w:t xml:space="preserve"> / ...&gt;.</w:t>
      </w:r>
    </w:p>
    <w:p w:rsidR="003E1D22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145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http :/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>/ www.slideshare.net/DhavalDalal/soft-skills-1277645&gt;.</w:t>
      </w:r>
    </w:p>
    <w:p w:rsidR="00FB10E8" w:rsidRPr="00015145" w:rsidRDefault="003E1D22" w:rsidP="003E6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145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Pr="00015145">
        <w:rPr>
          <w:rFonts w:ascii="Times New Roman" w:hAnsi="Times New Roman" w:cs="Times New Roman"/>
          <w:sz w:val="24"/>
          <w:szCs w:val="24"/>
        </w:rPr>
        <w:t>http</w:t>
      </w:r>
      <w:proofErr w:type="gramEnd"/>
      <w:r w:rsidRPr="00015145">
        <w:rPr>
          <w:rFonts w:ascii="Times New Roman" w:hAnsi="Times New Roman" w:cs="Times New Roman"/>
          <w:sz w:val="24"/>
          <w:szCs w:val="24"/>
        </w:rPr>
        <w:t xml:space="preserve"> ://teachertipstraining.suite101.com/article.cfm/teachemployability-skills&gt;.</w:t>
      </w:r>
    </w:p>
    <w:sectPr w:rsidR="00FB10E8" w:rsidRPr="00015145" w:rsidSect="003E6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characterSpacingControl w:val="doNotCompress"/>
  <w:compat/>
  <w:rsids>
    <w:rsidRoot w:val="003E1D22"/>
    <w:rsid w:val="00015145"/>
    <w:rsid w:val="001E32E9"/>
    <w:rsid w:val="002B468F"/>
    <w:rsid w:val="00333EAD"/>
    <w:rsid w:val="00384B01"/>
    <w:rsid w:val="003E1D22"/>
    <w:rsid w:val="003E6ECF"/>
    <w:rsid w:val="004315CF"/>
    <w:rsid w:val="00582F21"/>
    <w:rsid w:val="00940A59"/>
    <w:rsid w:val="00965D8D"/>
    <w:rsid w:val="009B4C7E"/>
    <w:rsid w:val="00FB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0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lbrce</Company>
  <LinksUpToDate>false</LinksUpToDate>
  <CharactersWithSpaces>10125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css</dc:creator>
  <cp:keywords/>
  <dc:description/>
  <cp:lastModifiedBy>css</cp:lastModifiedBy>
  <cp:revision>11</cp:revision>
  <dcterms:created xsi:type="dcterms:W3CDTF">2013-09-03T06:54:00Z</dcterms:created>
  <dcterms:modified xsi:type="dcterms:W3CDTF">2013-09-03T09:17:00Z</dcterms:modified>
</cp:coreProperties>
</file>